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630A" w14:textId="2E515698" w:rsidR="00607470" w:rsidRDefault="00607470" w:rsidP="006D3E1C">
      <w:pPr>
        <w:rPr>
          <w:lang w:val="en-US"/>
        </w:rPr>
      </w:pPr>
      <w:r>
        <w:rPr>
          <w:lang w:val="en-US"/>
        </w:rPr>
        <w:t xml:space="preserve">Application with full CV in a Tabular Form with relevant </w:t>
      </w:r>
      <w:proofErr w:type="spellStart"/>
      <w:r>
        <w:rPr>
          <w:lang w:val="en-US"/>
        </w:rPr>
        <w:t>self attested</w:t>
      </w:r>
      <w:proofErr w:type="spellEnd"/>
      <w:r>
        <w:rPr>
          <w:lang w:val="en-US"/>
        </w:rPr>
        <w:t xml:space="preserve"> Mark-sheets and relevant certificates, list of journals with UGC latest reference number and age proof certificate are invited for the following Assistant professors &amp; Associate </w:t>
      </w:r>
      <w:proofErr w:type="gramStart"/>
      <w:r>
        <w:rPr>
          <w:lang w:val="en-US"/>
        </w:rPr>
        <w:t>professor :</w:t>
      </w:r>
      <w:proofErr w:type="gramEnd"/>
      <w:r>
        <w:rPr>
          <w:lang w:val="en-US"/>
        </w:rPr>
        <w:t>-</w:t>
      </w:r>
    </w:p>
    <w:p w14:paraId="50C21F81" w14:textId="77777777" w:rsidR="00607470" w:rsidRDefault="00607470" w:rsidP="00607470">
      <w:pPr>
        <w:pStyle w:val="ListParagraph"/>
        <w:numPr>
          <w:ilvl w:val="0"/>
          <w:numId w:val="2"/>
        </w:numPr>
        <w:rPr>
          <w:lang w:val="en-US"/>
        </w:rPr>
      </w:pPr>
      <w:r>
        <w:rPr>
          <w:lang w:val="en-US"/>
        </w:rPr>
        <w:t>Education – 2</w:t>
      </w:r>
    </w:p>
    <w:p w14:paraId="423F7513" w14:textId="77777777" w:rsidR="00607470" w:rsidRDefault="00607470" w:rsidP="00607470">
      <w:pPr>
        <w:pStyle w:val="ListParagraph"/>
        <w:numPr>
          <w:ilvl w:val="0"/>
          <w:numId w:val="2"/>
        </w:numPr>
        <w:rPr>
          <w:lang w:val="en-US"/>
        </w:rPr>
      </w:pPr>
      <w:r>
        <w:rPr>
          <w:lang w:val="en-US"/>
        </w:rPr>
        <w:t>Sociology – 1</w:t>
      </w:r>
    </w:p>
    <w:p w14:paraId="177B323F" w14:textId="77777777" w:rsidR="00607470" w:rsidRDefault="00607470" w:rsidP="00607470">
      <w:pPr>
        <w:pStyle w:val="ListParagraph"/>
        <w:numPr>
          <w:ilvl w:val="0"/>
          <w:numId w:val="2"/>
        </w:numPr>
        <w:rPr>
          <w:lang w:val="en-US"/>
        </w:rPr>
      </w:pPr>
      <w:r>
        <w:rPr>
          <w:lang w:val="en-US"/>
        </w:rPr>
        <w:t>Life Science – 1 (Zoology, Physiology, Botany)</w:t>
      </w:r>
    </w:p>
    <w:p w14:paraId="6C435448" w14:textId="77777777" w:rsidR="00607470" w:rsidRDefault="00607470" w:rsidP="00607470">
      <w:pPr>
        <w:pStyle w:val="ListParagraph"/>
        <w:numPr>
          <w:ilvl w:val="0"/>
          <w:numId w:val="2"/>
        </w:numPr>
        <w:rPr>
          <w:lang w:val="en-US"/>
        </w:rPr>
      </w:pPr>
      <w:r>
        <w:rPr>
          <w:lang w:val="en-US"/>
        </w:rPr>
        <w:t>Physical Science – 1</w:t>
      </w:r>
    </w:p>
    <w:p w14:paraId="6E052D3D" w14:textId="77777777" w:rsidR="00607470" w:rsidRDefault="00607470" w:rsidP="00607470">
      <w:pPr>
        <w:pStyle w:val="ListParagraph"/>
        <w:numPr>
          <w:ilvl w:val="0"/>
          <w:numId w:val="2"/>
        </w:numPr>
        <w:rPr>
          <w:lang w:val="en-US"/>
        </w:rPr>
      </w:pPr>
      <w:r>
        <w:rPr>
          <w:lang w:val="en-US"/>
        </w:rPr>
        <w:t>Associate Professor in Physical Education – 1</w:t>
      </w:r>
    </w:p>
    <w:p w14:paraId="0173C729" w14:textId="6461F798" w:rsidR="00607470" w:rsidRDefault="00607470" w:rsidP="00B538C1">
      <w:pPr>
        <w:jc w:val="both"/>
        <w:rPr>
          <w:lang w:val="en-US"/>
        </w:rPr>
      </w:pPr>
      <w:r>
        <w:rPr>
          <w:lang w:val="en-US"/>
        </w:rPr>
        <w:t xml:space="preserve">Qualifications as per NCTE Regulation, 2014 and latest Notification dated 29.05.2017. Beside </w:t>
      </w:r>
      <w:proofErr w:type="gramStart"/>
      <w:r w:rsidR="00CD5930">
        <w:rPr>
          <w:lang w:val="en-US"/>
        </w:rPr>
        <w:t>fulfilling  the</w:t>
      </w:r>
      <w:proofErr w:type="gramEnd"/>
      <w:r w:rsidR="00CD5930">
        <w:rPr>
          <w:lang w:val="en-US"/>
        </w:rPr>
        <w:t xml:space="preserve"> NCTE qualifications, the candidate should have </w:t>
      </w:r>
      <w:proofErr w:type="spellStart"/>
      <w:r w:rsidR="00CD5930">
        <w:rPr>
          <w:lang w:val="en-US"/>
        </w:rPr>
        <w:t>prossessed</w:t>
      </w:r>
      <w:proofErr w:type="spellEnd"/>
      <w:r w:rsidR="00CD5930">
        <w:rPr>
          <w:lang w:val="en-US"/>
        </w:rPr>
        <w:t xml:space="preserve"> the qualifications with NET/SET/ </w:t>
      </w:r>
      <w:proofErr w:type="spellStart"/>
      <w:r w:rsidR="00CD5930">
        <w:rPr>
          <w:lang w:val="en-US"/>
        </w:rPr>
        <w:t>Ph.D</w:t>
      </w:r>
      <w:proofErr w:type="spellEnd"/>
      <w:r w:rsidR="00CD5930">
        <w:rPr>
          <w:lang w:val="en-US"/>
        </w:rPr>
        <w:t xml:space="preserve">  as prescribed in G.O. No. 413- </w:t>
      </w:r>
      <w:proofErr w:type="spellStart"/>
      <w:r w:rsidR="00CD5930">
        <w:rPr>
          <w:lang w:val="en-US"/>
        </w:rPr>
        <w:t>Edn</w:t>
      </w:r>
      <w:proofErr w:type="spellEnd"/>
      <w:r w:rsidR="00CD5930">
        <w:rPr>
          <w:lang w:val="en-US"/>
        </w:rPr>
        <w:t xml:space="preserve"> (CS) 8R-01/2010 dated 21.04.2017</w:t>
      </w:r>
    </w:p>
    <w:p w14:paraId="1D6465CD" w14:textId="7C33A3B8" w:rsidR="00CD5930" w:rsidRDefault="00CD5930" w:rsidP="00B538C1">
      <w:pPr>
        <w:jc w:val="both"/>
        <w:rPr>
          <w:lang w:val="en-US"/>
        </w:rPr>
      </w:pPr>
      <w:r>
        <w:rPr>
          <w:lang w:val="en-US"/>
        </w:rPr>
        <w:t xml:space="preserve">Upper age limit as per latest Government order noted </w:t>
      </w:r>
      <w:proofErr w:type="gramStart"/>
      <w:r>
        <w:rPr>
          <w:lang w:val="en-US"/>
        </w:rPr>
        <w:t>above .</w:t>
      </w:r>
      <w:proofErr w:type="gramEnd"/>
      <w:r>
        <w:rPr>
          <w:lang w:val="en-US"/>
        </w:rPr>
        <w:t xml:space="preserve"> Salary will be paid as and when the Government will release the pay fixation memo. The fate of this post will be depended upon the release of the pay fixation memo</w:t>
      </w:r>
      <w:r w:rsidR="00B538C1">
        <w:rPr>
          <w:lang w:val="en-US"/>
        </w:rPr>
        <w:t xml:space="preserve"> </w:t>
      </w:r>
      <w:r>
        <w:rPr>
          <w:lang w:val="en-US"/>
        </w:rPr>
        <w:t xml:space="preserve">by the Govt. </w:t>
      </w:r>
      <w:r w:rsidR="00B538C1">
        <w:rPr>
          <w:lang w:val="en-US"/>
        </w:rPr>
        <w:t xml:space="preserve"> of west Bengal. No salary advance will be paid by the college.</w:t>
      </w:r>
    </w:p>
    <w:p w14:paraId="641CB451" w14:textId="1F21BF56" w:rsidR="00B538C1" w:rsidRDefault="00B538C1" w:rsidP="00B538C1">
      <w:pPr>
        <w:jc w:val="both"/>
        <w:rPr>
          <w:lang w:val="en-US"/>
        </w:rPr>
      </w:pPr>
      <w:r>
        <w:rPr>
          <w:lang w:val="en-US"/>
        </w:rPr>
        <w:t xml:space="preserve">Mere possession of the qualifications done not give any guarantee to be called for interview. The interview letter will be sent only by preliminary scrutiny, if it is found eventually that the calling of interview has been made wrongly or the documents furnished is fictitious, the candidature will be cancelled at any level even after appointment or tenure </w:t>
      </w:r>
      <w:r w:rsidR="005B402C">
        <w:rPr>
          <w:lang w:val="en-US"/>
        </w:rPr>
        <w:t>in</w:t>
      </w:r>
      <w:r>
        <w:rPr>
          <w:lang w:val="en-US"/>
        </w:rPr>
        <w:t xml:space="preserve"> service</w:t>
      </w:r>
      <w:r w:rsidR="005B402C">
        <w:rPr>
          <w:lang w:val="en-US"/>
        </w:rPr>
        <w:t xml:space="preserve">. Not submission of any documents noted above is liable to be cancelled of the </w:t>
      </w:r>
      <w:proofErr w:type="gramStart"/>
      <w:r w:rsidR="005B402C">
        <w:rPr>
          <w:lang w:val="en-US"/>
        </w:rPr>
        <w:t>candidature .</w:t>
      </w:r>
      <w:proofErr w:type="gramEnd"/>
      <w:r w:rsidR="005B402C">
        <w:rPr>
          <w:lang w:val="en-US"/>
        </w:rPr>
        <w:t xml:space="preserve"> </w:t>
      </w:r>
      <w:proofErr w:type="gramStart"/>
      <w:r w:rsidR="005B402C">
        <w:rPr>
          <w:lang w:val="en-US"/>
        </w:rPr>
        <w:t>In service full time</w:t>
      </w:r>
      <w:proofErr w:type="gramEnd"/>
      <w:r w:rsidR="005B402C">
        <w:rPr>
          <w:lang w:val="en-US"/>
        </w:rPr>
        <w:t xml:space="preserve"> Govt. approved college Assistant Professors may apply through proper channel</w:t>
      </w:r>
      <w:r w:rsidR="000F51F2">
        <w:rPr>
          <w:lang w:val="en-US"/>
        </w:rPr>
        <w:t xml:space="preserve"> not exceeding 42 years</w:t>
      </w:r>
      <w:r w:rsidR="005B402C">
        <w:rPr>
          <w:lang w:val="en-US"/>
        </w:rPr>
        <w:t xml:space="preserve"> The college authority reserves the right for short listing the candidates to be called for interview on the basis of input. The selection committee, a</w:t>
      </w:r>
      <w:r w:rsidR="000F51F2">
        <w:rPr>
          <w:lang w:val="en-US"/>
        </w:rPr>
        <w:t xml:space="preserve"> recommending body will be constituted by the college. But the decision of the Board of Governors of this Christian Religious Minority college is final regarding appointment. Apply to Dr. S.K. Thakur, Principal, Union Christian Training college, P.O. </w:t>
      </w:r>
      <w:proofErr w:type="spellStart"/>
      <w:r w:rsidR="000F51F2">
        <w:rPr>
          <w:lang w:val="en-US"/>
        </w:rPr>
        <w:t>Berhampore</w:t>
      </w:r>
      <w:proofErr w:type="spellEnd"/>
      <w:r w:rsidR="000F51F2">
        <w:rPr>
          <w:lang w:val="en-US"/>
        </w:rPr>
        <w:t xml:space="preserve">, Dist. Murshidabad, W.B. Pin – 742101 by speed post / Reg. post within 20 </w:t>
      </w:r>
      <w:proofErr w:type="gramStart"/>
      <w:r w:rsidR="000F51F2">
        <w:rPr>
          <w:lang w:val="en-US"/>
        </w:rPr>
        <w:t>days  up</w:t>
      </w:r>
      <w:proofErr w:type="gramEnd"/>
      <w:r w:rsidR="000F51F2">
        <w:rPr>
          <w:lang w:val="en-US"/>
        </w:rPr>
        <w:t xml:space="preserve"> to 4 p.m. </w:t>
      </w:r>
      <w:r w:rsidR="00E712CF">
        <w:rPr>
          <w:lang w:val="en-US"/>
        </w:rPr>
        <w:t xml:space="preserve">of every working days </w:t>
      </w:r>
      <w:r w:rsidR="000F51F2">
        <w:rPr>
          <w:lang w:val="en-US"/>
        </w:rPr>
        <w:t>from the date of publication of this advertisement</w:t>
      </w:r>
    </w:p>
    <w:p w14:paraId="6CB5FCF0" w14:textId="1CB573F5" w:rsidR="00E712CF" w:rsidRDefault="00E712CF" w:rsidP="00B538C1">
      <w:pPr>
        <w:jc w:val="both"/>
        <w:rPr>
          <w:lang w:val="en-US"/>
        </w:rPr>
      </w:pPr>
    </w:p>
    <w:p w14:paraId="782E3FB7" w14:textId="214F34C9" w:rsidR="00E712CF" w:rsidRDefault="00E712CF" w:rsidP="00B538C1">
      <w:pPr>
        <w:jc w:val="both"/>
        <w:rPr>
          <w:lang w:val="en-US"/>
        </w:rPr>
      </w:pPr>
    </w:p>
    <w:p w14:paraId="76A8CCAC" w14:textId="44C0D187" w:rsidR="00E712CF" w:rsidRDefault="00E712CF" w:rsidP="00B538C1">
      <w:pPr>
        <w:jc w:val="both"/>
        <w:rPr>
          <w:lang w:val="en-US"/>
        </w:rPr>
      </w:pPr>
    </w:p>
    <w:p w14:paraId="34330960" w14:textId="24FB7FD8" w:rsidR="00E712CF" w:rsidRDefault="00E712CF" w:rsidP="00B538C1">
      <w:pPr>
        <w:jc w:val="both"/>
        <w:rPr>
          <w:lang w:val="en-US"/>
        </w:rPr>
      </w:pPr>
    </w:p>
    <w:p w14:paraId="5F643E62" w14:textId="23BA294B" w:rsidR="00E712CF" w:rsidRDefault="00E712CF" w:rsidP="00B538C1">
      <w:pPr>
        <w:jc w:val="both"/>
        <w:rPr>
          <w:lang w:val="en-US"/>
        </w:rPr>
      </w:pPr>
    </w:p>
    <w:p w14:paraId="37CEE71B" w14:textId="1784CDE1" w:rsidR="00E712CF" w:rsidRDefault="00E712CF" w:rsidP="00B538C1">
      <w:pPr>
        <w:jc w:val="both"/>
        <w:rPr>
          <w:lang w:val="en-US"/>
        </w:rPr>
      </w:pPr>
    </w:p>
    <w:p w14:paraId="5CDAE6C3" w14:textId="54D39F41" w:rsidR="00E712CF" w:rsidRDefault="00E712CF" w:rsidP="00B538C1">
      <w:pPr>
        <w:jc w:val="both"/>
        <w:rPr>
          <w:lang w:val="en-US"/>
        </w:rPr>
      </w:pPr>
    </w:p>
    <w:p w14:paraId="55916757" w14:textId="46364F92" w:rsidR="00E712CF" w:rsidRDefault="00E712CF" w:rsidP="00B538C1">
      <w:pPr>
        <w:jc w:val="both"/>
        <w:rPr>
          <w:lang w:val="en-US"/>
        </w:rPr>
      </w:pPr>
    </w:p>
    <w:p w14:paraId="2C975B26" w14:textId="459082BE" w:rsidR="00E712CF" w:rsidRDefault="00E712CF" w:rsidP="00B538C1">
      <w:pPr>
        <w:jc w:val="both"/>
        <w:rPr>
          <w:lang w:val="en-US"/>
        </w:rPr>
      </w:pPr>
    </w:p>
    <w:p w14:paraId="53F486DE" w14:textId="66E6D64D" w:rsidR="00E712CF" w:rsidRDefault="00E712CF" w:rsidP="00B538C1">
      <w:pPr>
        <w:jc w:val="both"/>
        <w:rPr>
          <w:lang w:val="en-US"/>
        </w:rPr>
      </w:pPr>
    </w:p>
    <w:p w14:paraId="40B83824" w14:textId="764E93B1" w:rsidR="00E712CF" w:rsidRDefault="00E712CF" w:rsidP="00B538C1">
      <w:pPr>
        <w:jc w:val="both"/>
        <w:rPr>
          <w:lang w:val="en-US"/>
        </w:rPr>
      </w:pPr>
    </w:p>
    <w:p w14:paraId="3F84EC9B" w14:textId="6975C129" w:rsidR="00E712CF" w:rsidRDefault="00E712CF" w:rsidP="00B538C1">
      <w:pPr>
        <w:jc w:val="both"/>
        <w:rPr>
          <w:lang w:val="en-US"/>
        </w:rPr>
      </w:pPr>
    </w:p>
    <w:p w14:paraId="65802D57" w14:textId="01584E95" w:rsidR="00E712CF" w:rsidRDefault="00E712CF" w:rsidP="00B538C1">
      <w:pPr>
        <w:jc w:val="both"/>
        <w:rPr>
          <w:lang w:val="en-US"/>
        </w:rPr>
      </w:pPr>
    </w:p>
    <w:p w14:paraId="33CB53CA" w14:textId="54A8B45E" w:rsidR="00E712CF" w:rsidRDefault="00E712CF" w:rsidP="00321545">
      <w:pPr>
        <w:jc w:val="center"/>
        <w:rPr>
          <w:sz w:val="28"/>
          <w:szCs w:val="28"/>
          <w:u w:val="single"/>
          <w:lang w:val="en-US"/>
        </w:rPr>
      </w:pPr>
      <w:r w:rsidRPr="00321545">
        <w:rPr>
          <w:sz w:val="28"/>
          <w:szCs w:val="28"/>
          <w:u w:val="single"/>
          <w:lang w:val="en-US"/>
        </w:rPr>
        <w:t>Format of application</w:t>
      </w:r>
    </w:p>
    <w:p w14:paraId="671C4B72" w14:textId="77777777" w:rsidR="00321545" w:rsidRPr="00321545" w:rsidRDefault="00321545" w:rsidP="00321545">
      <w:pPr>
        <w:jc w:val="center"/>
        <w:rPr>
          <w:sz w:val="28"/>
          <w:szCs w:val="28"/>
          <w:u w:val="single"/>
          <w:lang w:val="en-US"/>
        </w:rPr>
      </w:pPr>
    </w:p>
    <w:p w14:paraId="5A9D75EC" w14:textId="7262D2DC" w:rsidR="00E712CF" w:rsidRPr="00E712CF" w:rsidRDefault="00E712CF" w:rsidP="00E712CF">
      <w:pPr>
        <w:pStyle w:val="ListParagraph"/>
        <w:numPr>
          <w:ilvl w:val="0"/>
          <w:numId w:val="3"/>
        </w:numPr>
        <w:jc w:val="both"/>
        <w:rPr>
          <w:lang w:val="en-US"/>
        </w:rPr>
      </w:pPr>
      <w:proofErr w:type="gramStart"/>
      <w:r w:rsidRPr="00E712CF">
        <w:rPr>
          <w:lang w:val="en-US"/>
        </w:rPr>
        <w:t>Name :</w:t>
      </w:r>
      <w:proofErr w:type="gramEnd"/>
    </w:p>
    <w:p w14:paraId="15741B66" w14:textId="218D896E" w:rsidR="00E712CF" w:rsidRPr="00E712CF" w:rsidRDefault="00E712CF" w:rsidP="00E712CF">
      <w:pPr>
        <w:pStyle w:val="ListParagraph"/>
        <w:numPr>
          <w:ilvl w:val="0"/>
          <w:numId w:val="3"/>
        </w:numPr>
        <w:jc w:val="both"/>
        <w:rPr>
          <w:lang w:val="en-US"/>
        </w:rPr>
      </w:pPr>
      <w:proofErr w:type="gramStart"/>
      <w:r w:rsidRPr="00E712CF">
        <w:rPr>
          <w:lang w:val="en-US"/>
        </w:rPr>
        <w:t>Address :</w:t>
      </w:r>
      <w:proofErr w:type="gramEnd"/>
    </w:p>
    <w:p w14:paraId="17F6D79C" w14:textId="26E32DE5" w:rsidR="00E712CF" w:rsidRPr="00E712CF" w:rsidRDefault="00E712CF" w:rsidP="00E712CF">
      <w:pPr>
        <w:pStyle w:val="ListParagraph"/>
        <w:numPr>
          <w:ilvl w:val="0"/>
          <w:numId w:val="3"/>
        </w:numPr>
        <w:jc w:val="both"/>
        <w:rPr>
          <w:lang w:val="en-US"/>
        </w:rPr>
      </w:pPr>
      <w:r w:rsidRPr="00E712CF">
        <w:rPr>
          <w:lang w:val="en-US"/>
        </w:rPr>
        <w:t xml:space="preserve">Email </w:t>
      </w:r>
      <w:proofErr w:type="gramStart"/>
      <w:r w:rsidRPr="00E712CF">
        <w:rPr>
          <w:lang w:val="en-US"/>
        </w:rPr>
        <w:t>ID :</w:t>
      </w:r>
      <w:proofErr w:type="gramEnd"/>
    </w:p>
    <w:p w14:paraId="47731F2A" w14:textId="61C1FDD0" w:rsidR="00E712CF" w:rsidRPr="00E712CF" w:rsidRDefault="00E712CF" w:rsidP="00E712CF">
      <w:pPr>
        <w:pStyle w:val="ListParagraph"/>
        <w:numPr>
          <w:ilvl w:val="0"/>
          <w:numId w:val="3"/>
        </w:numPr>
        <w:jc w:val="both"/>
        <w:rPr>
          <w:lang w:val="en-US"/>
        </w:rPr>
      </w:pPr>
      <w:r w:rsidRPr="00E712CF">
        <w:rPr>
          <w:lang w:val="en-US"/>
        </w:rPr>
        <w:t xml:space="preserve">Mobile &amp; </w:t>
      </w:r>
      <w:proofErr w:type="spellStart"/>
      <w:r w:rsidRPr="00E712CF">
        <w:rPr>
          <w:lang w:val="en-US"/>
        </w:rPr>
        <w:t>Whatsapp</w:t>
      </w:r>
      <w:proofErr w:type="spellEnd"/>
      <w:r w:rsidRPr="00E712CF">
        <w:rPr>
          <w:lang w:val="en-US"/>
        </w:rPr>
        <w:t xml:space="preserve"> </w:t>
      </w:r>
      <w:proofErr w:type="gramStart"/>
      <w:r w:rsidRPr="00E712CF">
        <w:rPr>
          <w:lang w:val="en-US"/>
        </w:rPr>
        <w:t>No. :</w:t>
      </w:r>
      <w:proofErr w:type="gramEnd"/>
    </w:p>
    <w:p w14:paraId="50A42A8D" w14:textId="7DA5CDF1" w:rsidR="00E712CF" w:rsidRPr="00E712CF" w:rsidRDefault="00E712CF" w:rsidP="00E712CF">
      <w:pPr>
        <w:pStyle w:val="ListParagraph"/>
        <w:numPr>
          <w:ilvl w:val="0"/>
          <w:numId w:val="3"/>
        </w:numPr>
        <w:jc w:val="both"/>
        <w:rPr>
          <w:lang w:val="en-US"/>
        </w:rPr>
      </w:pPr>
      <w:proofErr w:type="spellStart"/>
      <w:proofErr w:type="gramStart"/>
      <w:r w:rsidRPr="00E712CF">
        <w:rPr>
          <w:lang w:val="en-US"/>
        </w:rPr>
        <w:t>Adhar</w:t>
      </w:r>
      <w:proofErr w:type="spellEnd"/>
      <w:r w:rsidRPr="00E712CF">
        <w:rPr>
          <w:lang w:val="en-US"/>
        </w:rPr>
        <w:t xml:space="preserve">  No.</w:t>
      </w:r>
      <w:proofErr w:type="gramEnd"/>
      <w:r w:rsidRPr="00E712CF">
        <w:rPr>
          <w:lang w:val="en-US"/>
        </w:rPr>
        <w:t>:</w:t>
      </w:r>
    </w:p>
    <w:p w14:paraId="2F908D7D" w14:textId="41E0DAA4" w:rsidR="00E712CF" w:rsidRPr="00E712CF" w:rsidRDefault="00E712CF" w:rsidP="00E712CF">
      <w:pPr>
        <w:pStyle w:val="ListParagraph"/>
        <w:numPr>
          <w:ilvl w:val="0"/>
          <w:numId w:val="3"/>
        </w:numPr>
        <w:jc w:val="both"/>
        <w:rPr>
          <w:lang w:val="en-US"/>
        </w:rPr>
      </w:pPr>
      <w:r w:rsidRPr="00E712CF">
        <w:rPr>
          <w:lang w:val="en-US"/>
        </w:rPr>
        <w:t xml:space="preserve">PAN Card </w:t>
      </w:r>
      <w:proofErr w:type="gramStart"/>
      <w:r w:rsidRPr="00E712CF">
        <w:rPr>
          <w:lang w:val="en-US"/>
        </w:rPr>
        <w:t>No. :</w:t>
      </w:r>
      <w:proofErr w:type="gramEnd"/>
    </w:p>
    <w:p w14:paraId="461356C3" w14:textId="5F23EFCD" w:rsidR="00E712CF" w:rsidRDefault="00E712CF" w:rsidP="00E712CF">
      <w:pPr>
        <w:pStyle w:val="ListParagraph"/>
        <w:numPr>
          <w:ilvl w:val="0"/>
          <w:numId w:val="3"/>
        </w:numPr>
        <w:jc w:val="both"/>
        <w:rPr>
          <w:lang w:val="en-US"/>
        </w:rPr>
      </w:pPr>
      <w:r w:rsidRPr="00E712CF">
        <w:rPr>
          <w:lang w:val="en-US"/>
        </w:rPr>
        <w:t>Employee ID No. (if in service candidate)</w:t>
      </w:r>
    </w:p>
    <w:p w14:paraId="00B36252" w14:textId="262F764F" w:rsidR="00E712CF" w:rsidRDefault="00E712CF" w:rsidP="00E712CF">
      <w:pPr>
        <w:jc w:val="both"/>
        <w:rPr>
          <w:lang w:val="en-US"/>
        </w:rPr>
      </w:pPr>
    </w:p>
    <w:tbl>
      <w:tblPr>
        <w:tblStyle w:val="TableGrid"/>
        <w:tblW w:w="0" w:type="auto"/>
        <w:tblLook w:val="04A0" w:firstRow="1" w:lastRow="0" w:firstColumn="1" w:lastColumn="0" w:noHBand="0" w:noVBand="1"/>
      </w:tblPr>
      <w:tblGrid>
        <w:gridCol w:w="689"/>
        <w:gridCol w:w="1821"/>
        <w:gridCol w:w="1246"/>
        <w:gridCol w:w="1447"/>
        <w:gridCol w:w="1354"/>
        <w:gridCol w:w="1174"/>
        <w:gridCol w:w="1285"/>
      </w:tblGrid>
      <w:tr w:rsidR="007C439F" w14:paraId="2DAF174B" w14:textId="77777777" w:rsidTr="008D1E16">
        <w:tc>
          <w:tcPr>
            <w:tcW w:w="689" w:type="dxa"/>
          </w:tcPr>
          <w:p w14:paraId="18133F1B" w14:textId="0BFEA19C" w:rsidR="007C439F" w:rsidRDefault="007C439F" w:rsidP="00E712CF">
            <w:pPr>
              <w:jc w:val="both"/>
              <w:rPr>
                <w:lang w:val="en-US"/>
              </w:rPr>
            </w:pPr>
            <w:r>
              <w:rPr>
                <w:lang w:val="en-US"/>
              </w:rPr>
              <w:t>Sl. No.</w:t>
            </w:r>
          </w:p>
        </w:tc>
        <w:tc>
          <w:tcPr>
            <w:tcW w:w="1821" w:type="dxa"/>
          </w:tcPr>
          <w:p w14:paraId="3568B4A5" w14:textId="059A9973" w:rsidR="007C439F" w:rsidRDefault="007C439F" w:rsidP="00E712CF">
            <w:pPr>
              <w:jc w:val="both"/>
              <w:rPr>
                <w:lang w:val="en-US"/>
              </w:rPr>
            </w:pPr>
            <w:r>
              <w:rPr>
                <w:lang w:val="en-US"/>
              </w:rPr>
              <w:t>Academic Record</w:t>
            </w:r>
          </w:p>
        </w:tc>
        <w:tc>
          <w:tcPr>
            <w:tcW w:w="6506" w:type="dxa"/>
            <w:gridSpan w:val="5"/>
          </w:tcPr>
          <w:p w14:paraId="46E3D6AA" w14:textId="77F8B3F9" w:rsidR="007C439F" w:rsidRDefault="007C439F" w:rsidP="007C439F">
            <w:pPr>
              <w:jc w:val="center"/>
              <w:rPr>
                <w:lang w:val="en-US"/>
              </w:rPr>
            </w:pPr>
            <w:r>
              <w:rPr>
                <w:lang w:val="en-US"/>
              </w:rPr>
              <w:t>Score (Calculate as per and put down the marks)</w:t>
            </w:r>
          </w:p>
        </w:tc>
      </w:tr>
      <w:tr w:rsidR="007C439F" w14:paraId="40C32648" w14:textId="77777777" w:rsidTr="008D1E16">
        <w:tc>
          <w:tcPr>
            <w:tcW w:w="689" w:type="dxa"/>
          </w:tcPr>
          <w:p w14:paraId="311D626D" w14:textId="6DDC8A7F" w:rsidR="00E712CF" w:rsidRDefault="007C439F" w:rsidP="00E712CF">
            <w:pPr>
              <w:jc w:val="both"/>
              <w:rPr>
                <w:lang w:val="en-US"/>
              </w:rPr>
            </w:pPr>
            <w:r>
              <w:rPr>
                <w:lang w:val="en-US"/>
              </w:rPr>
              <w:t>1</w:t>
            </w:r>
          </w:p>
        </w:tc>
        <w:tc>
          <w:tcPr>
            <w:tcW w:w="1821" w:type="dxa"/>
          </w:tcPr>
          <w:p w14:paraId="4F55C2B1" w14:textId="47C3CD34" w:rsidR="00E712CF" w:rsidRDefault="007C439F" w:rsidP="00E712CF">
            <w:pPr>
              <w:jc w:val="both"/>
              <w:rPr>
                <w:lang w:val="en-US"/>
              </w:rPr>
            </w:pPr>
            <w:r>
              <w:rPr>
                <w:lang w:val="en-US"/>
              </w:rPr>
              <w:t>Graduation</w:t>
            </w:r>
            <w:r w:rsidR="008A0AFD">
              <w:rPr>
                <w:lang w:val="en-US"/>
              </w:rPr>
              <w:t xml:space="preserve"> (Hons)</w:t>
            </w:r>
          </w:p>
        </w:tc>
        <w:tc>
          <w:tcPr>
            <w:tcW w:w="1246" w:type="dxa"/>
          </w:tcPr>
          <w:p w14:paraId="281AEB00" w14:textId="59AA95B9" w:rsidR="00E712CF" w:rsidRDefault="007C439F" w:rsidP="00E712CF">
            <w:pPr>
              <w:jc w:val="both"/>
              <w:rPr>
                <w:lang w:val="en-US"/>
              </w:rPr>
            </w:pPr>
            <w:r>
              <w:rPr>
                <w:lang w:val="en-US"/>
              </w:rPr>
              <w:t>80% and above = 21</w:t>
            </w:r>
          </w:p>
        </w:tc>
        <w:tc>
          <w:tcPr>
            <w:tcW w:w="1447" w:type="dxa"/>
          </w:tcPr>
          <w:p w14:paraId="2BB62BA7" w14:textId="002846EA" w:rsidR="00E712CF" w:rsidRDefault="007C439F" w:rsidP="00E712CF">
            <w:pPr>
              <w:jc w:val="both"/>
              <w:rPr>
                <w:lang w:val="en-US"/>
              </w:rPr>
            </w:pPr>
            <w:r>
              <w:rPr>
                <w:lang w:val="en-US"/>
              </w:rPr>
              <w:t>60% to less than 80% = 19</w:t>
            </w:r>
          </w:p>
        </w:tc>
        <w:tc>
          <w:tcPr>
            <w:tcW w:w="1354" w:type="dxa"/>
          </w:tcPr>
          <w:p w14:paraId="06B5788B" w14:textId="3336F5A1" w:rsidR="00E712CF" w:rsidRDefault="007C439F" w:rsidP="00E712CF">
            <w:pPr>
              <w:jc w:val="both"/>
              <w:rPr>
                <w:lang w:val="en-US"/>
              </w:rPr>
            </w:pPr>
            <w:r>
              <w:rPr>
                <w:lang w:val="en-US"/>
              </w:rPr>
              <w:t>55% to less than 60% =16</w:t>
            </w:r>
          </w:p>
        </w:tc>
        <w:tc>
          <w:tcPr>
            <w:tcW w:w="1174" w:type="dxa"/>
          </w:tcPr>
          <w:p w14:paraId="7ADE1BEC" w14:textId="3429259B" w:rsidR="00E712CF" w:rsidRDefault="007C439F" w:rsidP="00E712CF">
            <w:pPr>
              <w:jc w:val="both"/>
              <w:rPr>
                <w:lang w:val="en-US"/>
              </w:rPr>
            </w:pPr>
            <w:r>
              <w:rPr>
                <w:lang w:val="en-US"/>
              </w:rPr>
              <w:t>Score obtainable</w:t>
            </w:r>
          </w:p>
        </w:tc>
        <w:tc>
          <w:tcPr>
            <w:tcW w:w="1285" w:type="dxa"/>
          </w:tcPr>
          <w:p w14:paraId="35E22C1D" w14:textId="42E39CB3" w:rsidR="00E712CF" w:rsidRDefault="007C439F" w:rsidP="00E712CF">
            <w:pPr>
              <w:jc w:val="both"/>
              <w:rPr>
                <w:lang w:val="en-US"/>
              </w:rPr>
            </w:pPr>
            <w:r>
              <w:rPr>
                <w:lang w:val="en-US"/>
              </w:rPr>
              <w:t>Expert assessment</w:t>
            </w:r>
          </w:p>
        </w:tc>
      </w:tr>
      <w:tr w:rsidR="007C439F" w14:paraId="536763D7" w14:textId="77777777" w:rsidTr="008D1E16">
        <w:tc>
          <w:tcPr>
            <w:tcW w:w="689" w:type="dxa"/>
          </w:tcPr>
          <w:p w14:paraId="19A07884" w14:textId="10C3099B" w:rsidR="007C439F" w:rsidRDefault="007C439F" w:rsidP="007C439F">
            <w:pPr>
              <w:jc w:val="both"/>
              <w:rPr>
                <w:lang w:val="en-US"/>
              </w:rPr>
            </w:pPr>
            <w:r>
              <w:rPr>
                <w:lang w:val="en-US"/>
              </w:rPr>
              <w:t>2</w:t>
            </w:r>
          </w:p>
        </w:tc>
        <w:tc>
          <w:tcPr>
            <w:tcW w:w="1821" w:type="dxa"/>
          </w:tcPr>
          <w:p w14:paraId="3C3C2A0F" w14:textId="0242F9BE" w:rsidR="007C439F" w:rsidRDefault="007C439F" w:rsidP="007C439F">
            <w:pPr>
              <w:jc w:val="both"/>
              <w:rPr>
                <w:lang w:val="en-US"/>
              </w:rPr>
            </w:pPr>
            <w:proofErr w:type="spellStart"/>
            <w:r>
              <w:rPr>
                <w:lang w:val="en-US"/>
              </w:rPr>
              <w:t>Post Graduation</w:t>
            </w:r>
            <w:proofErr w:type="spellEnd"/>
          </w:p>
        </w:tc>
        <w:tc>
          <w:tcPr>
            <w:tcW w:w="1246" w:type="dxa"/>
          </w:tcPr>
          <w:p w14:paraId="6B264D93" w14:textId="59D7C90D" w:rsidR="007C439F" w:rsidRDefault="007C439F" w:rsidP="007C439F">
            <w:pPr>
              <w:jc w:val="both"/>
              <w:rPr>
                <w:lang w:val="en-US"/>
              </w:rPr>
            </w:pPr>
            <w:r>
              <w:rPr>
                <w:lang w:val="en-US"/>
              </w:rPr>
              <w:t>80% and above = 33</w:t>
            </w:r>
          </w:p>
        </w:tc>
        <w:tc>
          <w:tcPr>
            <w:tcW w:w="1447" w:type="dxa"/>
          </w:tcPr>
          <w:p w14:paraId="377AEF39" w14:textId="3AB9063E" w:rsidR="007C439F" w:rsidRDefault="007C439F" w:rsidP="007C439F">
            <w:pPr>
              <w:jc w:val="both"/>
              <w:rPr>
                <w:lang w:val="en-US"/>
              </w:rPr>
            </w:pPr>
            <w:r>
              <w:rPr>
                <w:lang w:val="en-US"/>
              </w:rPr>
              <w:t>60% to less than 80% = 30</w:t>
            </w:r>
          </w:p>
        </w:tc>
        <w:tc>
          <w:tcPr>
            <w:tcW w:w="1354" w:type="dxa"/>
          </w:tcPr>
          <w:p w14:paraId="02382A10" w14:textId="144ED403" w:rsidR="007C439F" w:rsidRDefault="007C439F" w:rsidP="007C439F">
            <w:pPr>
              <w:jc w:val="both"/>
              <w:rPr>
                <w:lang w:val="en-US"/>
              </w:rPr>
            </w:pPr>
            <w:r>
              <w:rPr>
                <w:lang w:val="en-US"/>
              </w:rPr>
              <w:t>55% to less than 60% =25</w:t>
            </w:r>
          </w:p>
        </w:tc>
        <w:tc>
          <w:tcPr>
            <w:tcW w:w="1174" w:type="dxa"/>
          </w:tcPr>
          <w:p w14:paraId="3FB25ECF" w14:textId="77777777" w:rsidR="007C439F" w:rsidRDefault="007C439F" w:rsidP="007C439F">
            <w:pPr>
              <w:jc w:val="both"/>
              <w:rPr>
                <w:lang w:val="en-US"/>
              </w:rPr>
            </w:pPr>
          </w:p>
        </w:tc>
        <w:tc>
          <w:tcPr>
            <w:tcW w:w="1285" w:type="dxa"/>
          </w:tcPr>
          <w:p w14:paraId="38EC117B" w14:textId="77777777" w:rsidR="007C439F" w:rsidRDefault="007C439F" w:rsidP="007C439F">
            <w:pPr>
              <w:jc w:val="both"/>
              <w:rPr>
                <w:lang w:val="en-US"/>
              </w:rPr>
            </w:pPr>
          </w:p>
        </w:tc>
      </w:tr>
      <w:tr w:rsidR="009E05C8" w14:paraId="2C970534" w14:textId="77777777" w:rsidTr="00C639CC">
        <w:tc>
          <w:tcPr>
            <w:tcW w:w="689" w:type="dxa"/>
          </w:tcPr>
          <w:p w14:paraId="4AC7E8FC" w14:textId="38AF5D61" w:rsidR="009E05C8" w:rsidRDefault="009E05C8" w:rsidP="009E05C8">
            <w:pPr>
              <w:jc w:val="both"/>
              <w:rPr>
                <w:lang w:val="en-US"/>
              </w:rPr>
            </w:pPr>
            <w:r>
              <w:rPr>
                <w:lang w:val="en-US"/>
              </w:rPr>
              <w:t>3</w:t>
            </w:r>
          </w:p>
        </w:tc>
        <w:tc>
          <w:tcPr>
            <w:tcW w:w="1821" w:type="dxa"/>
          </w:tcPr>
          <w:p w14:paraId="7241F21F" w14:textId="01F0427B" w:rsidR="009E05C8" w:rsidRDefault="009E05C8" w:rsidP="009E05C8">
            <w:pPr>
              <w:jc w:val="both"/>
              <w:rPr>
                <w:lang w:val="en-US"/>
              </w:rPr>
            </w:pPr>
            <w:proofErr w:type="spellStart"/>
            <w:proofErr w:type="gramStart"/>
            <w:r>
              <w:rPr>
                <w:lang w:val="en-US"/>
              </w:rPr>
              <w:t>Ph.D</w:t>
            </w:r>
            <w:proofErr w:type="spellEnd"/>
            <w:proofErr w:type="gramEnd"/>
          </w:p>
        </w:tc>
        <w:tc>
          <w:tcPr>
            <w:tcW w:w="4047" w:type="dxa"/>
            <w:gridSpan w:val="3"/>
          </w:tcPr>
          <w:p w14:paraId="71F25100" w14:textId="0B5CB6D1" w:rsidR="009E05C8" w:rsidRDefault="009E05C8" w:rsidP="009E05C8">
            <w:pPr>
              <w:jc w:val="center"/>
              <w:rPr>
                <w:lang w:val="en-US"/>
              </w:rPr>
            </w:pPr>
            <w:r>
              <w:rPr>
                <w:lang w:val="en-US"/>
              </w:rPr>
              <w:t>10</w:t>
            </w:r>
          </w:p>
        </w:tc>
        <w:tc>
          <w:tcPr>
            <w:tcW w:w="1174" w:type="dxa"/>
          </w:tcPr>
          <w:p w14:paraId="781A6E40" w14:textId="77777777" w:rsidR="009E05C8" w:rsidRDefault="009E05C8" w:rsidP="009E05C8">
            <w:pPr>
              <w:jc w:val="both"/>
              <w:rPr>
                <w:lang w:val="en-US"/>
              </w:rPr>
            </w:pPr>
          </w:p>
        </w:tc>
        <w:tc>
          <w:tcPr>
            <w:tcW w:w="1285" w:type="dxa"/>
          </w:tcPr>
          <w:p w14:paraId="29047F5E" w14:textId="77777777" w:rsidR="009E05C8" w:rsidRDefault="009E05C8" w:rsidP="009E05C8">
            <w:pPr>
              <w:jc w:val="both"/>
              <w:rPr>
                <w:lang w:val="en-US"/>
              </w:rPr>
            </w:pPr>
          </w:p>
        </w:tc>
      </w:tr>
      <w:tr w:rsidR="009E05C8" w14:paraId="5EB9399C" w14:textId="77777777" w:rsidTr="00C639CC">
        <w:tc>
          <w:tcPr>
            <w:tcW w:w="689" w:type="dxa"/>
          </w:tcPr>
          <w:p w14:paraId="2D54B98C" w14:textId="19A75508" w:rsidR="009E05C8" w:rsidRDefault="009E05C8" w:rsidP="009E05C8">
            <w:pPr>
              <w:jc w:val="both"/>
              <w:rPr>
                <w:lang w:val="en-US"/>
              </w:rPr>
            </w:pPr>
            <w:r>
              <w:rPr>
                <w:lang w:val="en-US"/>
              </w:rPr>
              <w:t>4</w:t>
            </w:r>
          </w:p>
        </w:tc>
        <w:tc>
          <w:tcPr>
            <w:tcW w:w="1821" w:type="dxa"/>
          </w:tcPr>
          <w:p w14:paraId="265EF386" w14:textId="4375C18A" w:rsidR="009E05C8" w:rsidRDefault="009E05C8" w:rsidP="009E05C8">
            <w:pPr>
              <w:jc w:val="both"/>
              <w:rPr>
                <w:lang w:val="en-US"/>
              </w:rPr>
            </w:pPr>
            <w:r>
              <w:rPr>
                <w:lang w:val="en-US"/>
              </w:rPr>
              <w:t>NET with JRF</w:t>
            </w:r>
          </w:p>
        </w:tc>
        <w:tc>
          <w:tcPr>
            <w:tcW w:w="4047" w:type="dxa"/>
            <w:gridSpan w:val="3"/>
          </w:tcPr>
          <w:p w14:paraId="23B10FFB" w14:textId="17C440B4" w:rsidR="009E05C8" w:rsidRDefault="009E05C8" w:rsidP="009E05C8">
            <w:pPr>
              <w:jc w:val="center"/>
              <w:rPr>
                <w:lang w:val="en-US"/>
              </w:rPr>
            </w:pPr>
            <w:r>
              <w:rPr>
                <w:lang w:val="en-US"/>
              </w:rPr>
              <w:t>10</w:t>
            </w:r>
          </w:p>
        </w:tc>
        <w:tc>
          <w:tcPr>
            <w:tcW w:w="1174" w:type="dxa"/>
          </w:tcPr>
          <w:p w14:paraId="5ABEE1C7" w14:textId="77777777" w:rsidR="009E05C8" w:rsidRDefault="009E05C8" w:rsidP="009E05C8">
            <w:pPr>
              <w:jc w:val="both"/>
              <w:rPr>
                <w:lang w:val="en-US"/>
              </w:rPr>
            </w:pPr>
          </w:p>
        </w:tc>
        <w:tc>
          <w:tcPr>
            <w:tcW w:w="1285" w:type="dxa"/>
          </w:tcPr>
          <w:p w14:paraId="67E88813" w14:textId="77777777" w:rsidR="009E05C8" w:rsidRDefault="009E05C8" w:rsidP="009E05C8">
            <w:pPr>
              <w:jc w:val="both"/>
              <w:rPr>
                <w:lang w:val="en-US"/>
              </w:rPr>
            </w:pPr>
          </w:p>
        </w:tc>
      </w:tr>
      <w:tr w:rsidR="009E05C8" w14:paraId="7DA5B899" w14:textId="77777777" w:rsidTr="00C639CC">
        <w:tc>
          <w:tcPr>
            <w:tcW w:w="689" w:type="dxa"/>
          </w:tcPr>
          <w:p w14:paraId="5F0DC946" w14:textId="5FA19E13" w:rsidR="009E05C8" w:rsidRDefault="009E05C8" w:rsidP="009E05C8">
            <w:pPr>
              <w:jc w:val="both"/>
              <w:rPr>
                <w:lang w:val="en-US"/>
              </w:rPr>
            </w:pPr>
            <w:r>
              <w:rPr>
                <w:lang w:val="en-US"/>
              </w:rPr>
              <w:t>5</w:t>
            </w:r>
          </w:p>
        </w:tc>
        <w:tc>
          <w:tcPr>
            <w:tcW w:w="1821" w:type="dxa"/>
          </w:tcPr>
          <w:p w14:paraId="2EEF73B9" w14:textId="563A3537" w:rsidR="009E05C8" w:rsidRDefault="009E05C8" w:rsidP="009E05C8">
            <w:pPr>
              <w:jc w:val="both"/>
              <w:rPr>
                <w:lang w:val="en-US"/>
              </w:rPr>
            </w:pPr>
            <w:r>
              <w:rPr>
                <w:lang w:val="en-US"/>
              </w:rPr>
              <w:t>NET/SET</w:t>
            </w:r>
          </w:p>
        </w:tc>
        <w:tc>
          <w:tcPr>
            <w:tcW w:w="4047" w:type="dxa"/>
            <w:gridSpan w:val="3"/>
          </w:tcPr>
          <w:p w14:paraId="33374C43" w14:textId="1218518E" w:rsidR="009E05C8" w:rsidRDefault="009E05C8" w:rsidP="009E05C8">
            <w:pPr>
              <w:jc w:val="center"/>
              <w:rPr>
                <w:lang w:val="en-US"/>
              </w:rPr>
            </w:pPr>
            <w:r>
              <w:rPr>
                <w:lang w:val="en-US"/>
              </w:rPr>
              <w:t>08</w:t>
            </w:r>
          </w:p>
        </w:tc>
        <w:tc>
          <w:tcPr>
            <w:tcW w:w="1174" w:type="dxa"/>
          </w:tcPr>
          <w:p w14:paraId="6B7567D3" w14:textId="77777777" w:rsidR="009E05C8" w:rsidRDefault="009E05C8" w:rsidP="009E05C8">
            <w:pPr>
              <w:jc w:val="both"/>
              <w:rPr>
                <w:lang w:val="en-US"/>
              </w:rPr>
            </w:pPr>
          </w:p>
        </w:tc>
        <w:tc>
          <w:tcPr>
            <w:tcW w:w="1285" w:type="dxa"/>
          </w:tcPr>
          <w:p w14:paraId="121D006B" w14:textId="77777777" w:rsidR="009E05C8" w:rsidRDefault="009E05C8" w:rsidP="009E05C8">
            <w:pPr>
              <w:jc w:val="both"/>
              <w:rPr>
                <w:lang w:val="en-US"/>
              </w:rPr>
            </w:pPr>
          </w:p>
        </w:tc>
      </w:tr>
      <w:tr w:rsidR="009E05C8" w14:paraId="6502B618" w14:textId="77777777" w:rsidTr="00C639CC">
        <w:tc>
          <w:tcPr>
            <w:tcW w:w="689" w:type="dxa"/>
          </w:tcPr>
          <w:p w14:paraId="129B9CC7" w14:textId="211056A4" w:rsidR="009E05C8" w:rsidRDefault="009E05C8" w:rsidP="009E05C8">
            <w:pPr>
              <w:jc w:val="both"/>
              <w:rPr>
                <w:lang w:val="en-US"/>
              </w:rPr>
            </w:pPr>
            <w:r>
              <w:rPr>
                <w:lang w:val="en-US"/>
              </w:rPr>
              <w:t>6</w:t>
            </w:r>
          </w:p>
        </w:tc>
        <w:tc>
          <w:tcPr>
            <w:tcW w:w="1821" w:type="dxa"/>
          </w:tcPr>
          <w:p w14:paraId="76DA3763" w14:textId="0AD88B5A" w:rsidR="009E05C8" w:rsidRDefault="009E05C8" w:rsidP="009E05C8">
            <w:pPr>
              <w:jc w:val="both"/>
              <w:rPr>
                <w:lang w:val="en-US"/>
              </w:rPr>
            </w:pPr>
            <w:r>
              <w:rPr>
                <w:lang w:val="en-US"/>
              </w:rPr>
              <w:t>Research Publications (2 marks for each research publications published in peer reviewed/UGC listed journals)</w:t>
            </w:r>
          </w:p>
        </w:tc>
        <w:tc>
          <w:tcPr>
            <w:tcW w:w="4047" w:type="dxa"/>
            <w:gridSpan w:val="3"/>
          </w:tcPr>
          <w:p w14:paraId="2C8BBA8A" w14:textId="6E9D19AE" w:rsidR="009E05C8" w:rsidRDefault="009E05C8" w:rsidP="009E05C8">
            <w:pPr>
              <w:jc w:val="center"/>
              <w:rPr>
                <w:lang w:val="en-US"/>
              </w:rPr>
            </w:pPr>
            <w:r>
              <w:rPr>
                <w:lang w:val="en-US"/>
              </w:rPr>
              <w:t>06</w:t>
            </w:r>
          </w:p>
        </w:tc>
        <w:tc>
          <w:tcPr>
            <w:tcW w:w="1174" w:type="dxa"/>
          </w:tcPr>
          <w:p w14:paraId="0780176E" w14:textId="77777777" w:rsidR="009E05C8" w:rsidRDefault="009E05C8" w:rsidP="009E05C8">
            <w:pPr>
              <w:jc w:val="both"/>
              <w:rPr>
                <w:lang w:val="en-US"/>
              </w:rPr>
            </w:pPr>
          </w:p>
        </w:tc>
        <w:tc>
          <w:tcPr>
            <w:tcW w:w="1285" w:type="dxa"/>
          </w:tcPr>
          <w:p w14:paraId="580F7B86" w14:textId="77777777" w:rsidR="009E05C8" w:rsidRDefault="009E05C8" w:rsidP="009E05C8">
            <w:pPr>
              <w:jc w:val="both"/>
              <w:rPr>
                <w:lang w:val="en-US"/>
              </w:rPr>
            </w:pPr>
          </w:p>
        </w:tc>
      </w:tr>
      <w:tr w:rsidR="009E05C8" w14:paraId="2AAA46F3" w14:textId="77777777" w:rsidTr="00C639CC">
        <w:tc>
          <w:tcPr>
            <w:tcW w:w="689" w:type="dxa"/>
          </w:tcPr>
          <w:p w14:paraId="62D3A93F" w14:textId="4936FA0B" w:rsidR="009E05C8" w:rsidRDefault="009E05C8" w:rsidP="009E05C8">
            <w:pPr>
              <w:jc w:val="both"/>
              <w:rPr>
                <w:lang w:val="en-US"/>
              </w:rPr>
            </w:pPr>
            <w:r>
              <w:rPr>
                <w:lang w:val="en-US"/>
              </w:rPr>
              <w:t>7</w:t>
            </w:r>
          </w:p>
        </w:tc>
        <w:tc>
          <w:tcPr>
            <w:tcW w:w="1821" w:type="dxa"/>
          </w:tcPr>
          <w:p w14:paraId="6D10B485" w14:textId="5D23453F" w:rsidR="009E05C8" w:rsidRDefault="009E05C8" w:rsidP="009E05C8">
            <w:pPr>
              <w:jc w:val="both"/>
              <w:rPr>
                <w:lang w:val="en-US"/>
              </w:rPr>
            </w:pPr>
            <w:r>
              <w:rPr>
                <w:lang w:val="en-US"/>
              </w:rPr>
              <w:t xml:space="preserve">Teaching/ </w:t>
            </w:r>
            <w:proofErr w:type="spellStart"/>
            <w:r>
              <w:rPr>
                <w:lang w:val="en-US"/>
              </w:rPr>
              <w:t>Post Doctoral</w:t>
            </w:r>
            <w:proofErr w:type="spellEnd"/>
            <w:r>
              <w:rPr>
                <w:lang w:val="en-US"/>
              </w:rPr>
              <w:t xml:space="preserve"> experience (1 marks for one year each) </w:t>
            </w:r>
          </w:p>
        </w:tc>
        <w:tc>
          <w:tcPr>
            <w:tcW w:w="4047" w:type="dxa"/>
            <w:gridSpan w:val="3"/>
          </w:tcPr>
          <w:p w14:paraId="34EA3BF7" w14:textId="3E73348F" w:rsidR="009E05C8" w:rsidRDefault="009E05C8" w:rsidP="009E05C8">
            <w:pPr>
              <w:jc w:val="center"/>
              <w:rPr>
                <w:lang w:val="en-US"/>
              </w:rPr>
            </w:pPr>
            <w:r>
              <w:rPr>
                <w:lang w:val="en-US"/>
              </w:rPr>
              <w:t>0</w:t>
            </w:r>
            <w:r w:rsidR="008A0AFD">
              <w:rPr>
                <w:lang w:val="en-US"/>
              </w:rPr>
              <w:t>5</w:t>
            </w:r>
          </w:p>
        </w:tc>
        <w:tc>
          <w:tcPr>
            <w:tcW w:w="1174" w:type="dxa"/>
          </w:tcPr>
          <w:p w14:paraId="190B5111" w14:textId="77777777" w:rsidR="009E05C8" w:rsidRDefault="009E05C8" w:rsidP="009E05C8">
            <w:pPr>
              <w:jc w:val="both"/>
              <w:rPr>
                <w:lang w:val="en-US"/>
              </w:rPr>
            </w:pPr>
          </w:p>
        </w:tc>
        <w:tc>
          <w:tcPr>
            <w:tcW w:w="1285" w:type="dxa"/>
          </w:tcPr>
          <w:p w14:paraId="6231C6F3" w14:textId="77777777" w:rsidR="009E05C8" w:rsidRDefault="009E05C8" w:rsidP="009E05C8">
            <w:pPr>
              <w:jc w:val="both"/>
              <w:rPr>
                <w:lang w:val="en-US"/>
              </w:rPr>
            </w:pPr>
          </w:p>
        </w:tc>
      </w:tr>
      <w:tr w:rsidR="009E05C8" w14:paraId="05898A0E" w14:textId="77777777" w:rsidTr="00C639CC">
        <w:tc>
          <w:tcPr>
            <w:tcW w:w="689" w:type="dxa"/>
          </w:tcPr>
          <w:p w14:paraId="2EBFDDD9" w14:textId="29D9D58E" w:rsidR="009E05C8" w:rsidRDefault="009E05C8" w:rsidP="009E05C8">
            <w:pPr>
              <w:jc w:val="both"/>
              <w:rPr>
                <w:lang w:val="en-US"/>
              </w:rPr>
            </w:pPr>
            <w:r>
              <w:rPr>
                <w:lang w:val="en-US"/>
              </w:rPr>
              <w:t>8</w:t>
            </w:r>
          </w:p>
        </w:tc>
        <w:tc>
          <w:tcPr>
            <w:tcW w:w="1821" w:type="dxa"/>
          </w:tcPr>
          <w:p w14:paraId="11AE9431" w14:textId="24E2837A" w:rsidR="009E05C8" w:rsidRDefault="009E05C8" w:rsidP="009E05C8">
            <w:pPr>
              <w:jc w:val="both"/>
              <w:rPr>
                <w:lang w:val="en-US"/>
              </w:rPr>
            </w:pPr>
            <w:r>
              <w:rPr>
                <w:lang w:val="en-US"/>
              </w:rPr>
              <w:t>Total marks obtained</w:t>
            </w:r>
          </w:p>
        </w:tc>
        <w:tc>
          <w:tcPr>
            <w:tcW w:w="4047" w:type="dxa"/>
            <w:gridSpan w:val="3"/>
          </w:tcPr>
          <w:p w14:paraId="7177E4C7" w14:textId="77777777" w:rsidR="009E05C8" w:rsidRDefault="009E05C8" w:rsidP="009E05C8">
            <w:pPr>
              <w:jc w:val="center"/>
              <w:rPr>
                <w:lang w:val="en-US"/>
              </w:rPr>
            </w:pPr>
          </w:p>
        </w:tc>
        <w:tc>
          <w:tcPr>
            <w:tcW w:w="1174" w:type="dxa"/>
          </w:tcPr>
          <w:p w14:paraId="1F90A35A" w14:textId="77777777" w:rsidR="009E05C8" w:rsidRDefault="009E05C8" w:rsidP="009E05C8">
            <w:pPr>
              <w:jc w:val="both"/>
              <w:rPr>
                <w:lang w:val="en-US"/>
              </w:rPr>
            </w:pPr>
          </w:p>
        </w:tc>
        <w:tc>
          <w:tcPr>
            <w:tcW w:w="1285" w:type="dxa"/>
          </w:tcPr>
          <w:p w14:paraId="0AD76D52" w14:textId="77777777" w:rsidR="009E05C8" w:rsidRDefault="009E05C8" w:rsidP="009E05C8">
            <w:pPr>
              <w:jc w:val="both"/>
              <w:rPr>
                <w:lang w:val="en-US"/>
              </w:rPr>
            </w:pPr>
          </w:p>
        </w:tc>
      </w:tr>
      <w:tr w:rsidR="008A0AFD" w14:paraId="6DDFF45E" w14:textId="77777777" w:rsidTr="00C639CC">
        <w:tc>
          <w:tcPr>
            <w:tcW w:w="689" w:type="dxa"/>
          </w:tcPr>
          <w:p w14:paraId="6A0BAB35" w14:textId="43AEA718" w:rsidR="008A0AFD" w:rsidRDefault="008A0AFD" w:rsidP="009E05C8">
            <w:pPr>
              <w:jc w:val="both"/>
              <w:rPr>
                <w:lang w:val="en-US"/>
              </w:rPr>
            </w:pPr>
            <w:r>
              <w:rPr>
                <w:lang w:val="en-US"/>
              </w:rPr>
              <w:t>9</w:t>
            </w:r>
          </w:p>
        </w:tc>
        <w:tc>
          <w:tcPr>
            <w:tcW w:w="1821" w:type="dxa"/>
          </w:tcPr>
          <w:p w14:paraId="5CB40331" w14:textId="7CD0983C" w:rsidR="008A0AFD" w:rsidRDefault="008A0AFD" w:rsidP="009E05C8">
            <w:pPr>
              <w:jc w:val="both"/>
              <w:rPr>
                <w:lang w:val="en-US"/>
              </w:rPr>
            </w:pPr>
            <w:r>
              <w:rPr>
                <w:lang w:val="en-US"/>
              </w:rPr>
              <w:t>Interview</w:t>
            </w:r>
          </w:p>
        </w:tc>
        <w:tc>
          <w:tcPr>
            <w:tcW w:w="4047" w:type="dxa"/>
            <w:gridSpan w:val="3"/>
          </w:tcPr>
          <w:p w14:paraId="00EB6112" w14:textId="7D57D5CC" w:rsidR="008A0AFD" w:rsidRDefault="008A0AFD" w:rsidP="009E05C8">
            <w:pPr>
              <w:jc w:val="center"/>
              <w:rPr>
                <w:lang w:val="en-US"/>
              </w:rPr>
            </w:pPr>
            <w:r>
              <w:rPr>
                <w:lang w:val="en-US"/>
              </w:rPr>
              <w:t>100</w:t>
            </w:r>
          </w:p>
        </w:tc>
        <w:tc>
          <w:tcPr>
            <w:tcW w:w="1174" w:type="dxa"/>
          </w:tcPr>
          <w:p w14:paraId="60F7A317" w14:textId="77777777" w:rsidR="008A0AFD" w:rsidRDefault="008A0AFD" w:rsidP="009E05C8">
            <w:pPr>
              <w:jc w:val="both"/>
              <w:rPr>
                <w:lang w:val="en-US"/>
              </w:rPr>
            </w:pPr>
          </w:p>
        </w:tc>
        <w:tc>
          <w:tcPr>
            <w:tcW w:w="1285" w:type="dxa"/>
          </w:tcPr>
          <w:p w14:paraId="17388200" w14:textId="77777777" w:rsidR="008A0AFD" w:rsidRDefault="008A0AFD" w:rsidP="009E05C8">
            <w:pPr>
              <w:jc w:val="both"/>
              <w:rPr>
                <w:lang w:val="en-US"/>
              </w:rPr>
            </w:pPr>
          </w:p>
        </w:tc>
      </w:tr>
    </w:tbl>
    <w:p w14:paraId="05DA8E3E" w14:textId="3DA41EDB" w:rsidR="00E712CF" w:rsidRDefault="00E712CF" w:rsidP="00E712CF">
      <w:pPr>
        <w:jc w:val="both"/>
        <w:rPr>
          <w:lang w:val="en-US"/>
        </w:rPr>
      </w:pPr>
    </w:p>
    <w:p w14:paraId="5C407EAA" w14:textId="3148280F" w:rsidR="008A0AFD" w:rsidRDefault="008A0AFD" w:rsidP="00E712CF">
      <w:pPr>
        <w:jc w:val="both"/>
        <w:rPr>
          <w:lang w:val="en-US"/>
        </w:rPr>
      </w:pPr>
    </w:p>
    <w:p w14:paraId="38359B4B" w14:textId="1B2AF68B" w:rsidR="008A0AFD" w:rsidRDefault="008A0AFD" w:rsidP="00E712CF">
      <w:pPr>
        <w:jc w:val="both"/>
        <w:rPr>
          <w:lang w:val="en-US"/>
        </w:rPr>
      </w:pPr>
      <w:r>
        <w:rPr>
          <w:lang w:val="en-US"/>
        </w:rPr>
        <w:t xml:space="preserve"> Signature of the candidate </w:t>
      </w:r>
    </w:p>
    <w:p w14:paraId="5A41055E" w14:textId="0B77BCF2" w:rsidR="008A0AFD" w:rsidRDefault="008A0AFD" w:rsidP="00E712CF">
      <w:pPr>
        <w:jc w:val="both"/>
        <w:rPr>
          <w:lang w:val="en-US"/>
        </w:rPr>
      </w:pPr>
    </w:p>
    <w:p w14:paraId="00674077" w14:textId="713E70DB" w:rsidR="006D3E1C" w:rsidRPr="006D3E1C" w:rsidRDefault="008A0AFD" w:rsidP="001F712C">
      <w:pPr>
        <w:jc w:val="both"/>
        <w:rPr>
          <w:lang w:val="en-US"/>
        </w:rPr>
      </w:pPr>
      <w:r>
        <w:rPr>
          <w:lang w:val="en-US"/>
        </w:rPr>
        <w:t>Signature of the Expert/s</w:t>
      </w:r>
    </w:p>
    <w:sectPr w:rsidR="006D3E1C" w:rsidRPr="006D3E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2E08" w14:textId="77777777" w:rsidR="00D9555A" w:rsidRDefault="00D9555A" w:rsidP="001F712C">
      <w:pPr>
        <w:spacing w:after="0" w:line="240" w:lineRule="auto"/>
      </w:pPr>
      <w:r>
        <w:separator/>
      </w:r>
    </w:p>
  </w:endnote>
  <w:endnote w:type="continuationSeparator" w:id="0">
    <w:p w14:paraId="3119F47C" w14:textId="77777777" w:rsidR="00D9555A" w:rsidRDefault="00D9555A" w:rsidP="001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1307" w14:textId="77777777" w:rsidR="00D9555A" w:rsidRDefault="00D9555A" w:rsidP="001F712C">
      <w:pPr>
        <w:spacing w:after="0" w:line="240" w:lineRule="auto"/>
      </w:pPr>
      <w:r>
        <w:separator/>
      </w:r>
    </w:p>
  </w:footnote>
  <w:footnote w:type="continuationSeparator" w:id="0">
    <w:p w14:paraId="4A28E366" w14:textId="77777777" w:rsidR="00D9555A" w:rsidRDefault="00D9555A" w:rsidP="001F7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F3DE4"/>
    <w:multiLevelType w:val="hybridMultilevel"/>
    <w:tmpl w:val="8A86C6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9ED1996"/>
    <w:multiLevelType w:val="hybridMultilevel"/>
    <w:tmpl w:val="6D4461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94965EA"/>
    <w:multiLevelType w:val="hybridMultilevel"/>
    <w:tmpl w:val="91143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6A"/>
    <w:rsid w:val="000F51F2"/>
    <w:rsid w:val="00155BB9"/>
    <w:rsid w:val="001F712C"/>
    <w:rsid w:val="00321545"/>
    <w:rsid w:val="00427D4C"/>
    <w:rsid w:val="005B402C"/>
    <w:rsid w:val="00607470"/>
    <w:rsid w:val="006D3E1C"/>
    <w:rsid w:val="007C439F"/>
    <w:rsid w:val="008A0AFD"/>
    <w:rsid w:val="008D1E16"/>
    <w:rsid w:val="009E05C8"/>
    <w:rsid w:val="00B538C1"/>
    <w:rsid w:val="00CD5930"/>
    <w:rsid w:val="00D04F6A"/>
    <w:rsid w:val="00D9555A"/>
    <w:rsid w:val="00E712CF"/>
    <w:rsid w:val="00EE00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920E"/>
  <w15:chartTrackingRefBased/>
  <w15:docId w15:val="{B97194A9-E1F8-4BFE-8AEB-A5CDD240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4C"/>
    <w:pPr>
      <w:ind w:left="720"/>
      <w:contextualSpacing/>
    </w:pPr>
  </w:style>
  <w:style w:type="table" w:styleId="TableGrid">
    <w:name w:val="Table Grid"/>
    <w:basedOn w:val="TableNormal"/>
    <w:uiPriority w:val="39"/>
    <w:rsid w:val="00E7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12C"/>
  </w:style>
  <w:style w:type="paragraph" w:styleId="Footer">
    <w:name w:val="footer"/>
    <w:basedOn w:val="Normal"/>
    <w:link w:val="FooterChar"/>
    <w:uiPriority w:val="99"/>
    <w:unhideWhenUsed/>
    <w:rsid w:val="001F7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035E-6883-43A4-A779-08CEAF33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UCTC UCTC</dc:creator>
  <cp:keywords/>
  <dc:description/>
  <cp:lastModifiedBy>Kajal Biswas</cp:lastModifiedBy>
  <cp:revision>2</cp:revision>
  <dcterms:created xsi:type="dcterms:W3CDTF">2022-03-30T08:01:00Z</dcterms:created>
  <dcterms:modified xsi:type="dcterms:W3CDTF">2022-03-30T08:01:00Z</dcterms:modified>
</cp:coreProperties>
</file>